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5" w:rsidRPr="00A82CA1" w:rsidRDefault="00474215" w:rsidP="00474215">
      <w:pPr>
        <w:spacing w:after="50" w:line="64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A82C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474215" w:rsidRDefault="00474215" w:rsidP="00474215">
      <w:pPr>
        <w:ind w:rightChars="-27" w:right="-57"/>
        <w:rPr>
          <w:rFonts w:ascii="黑体" w:eastAsia="黑体" w:hAnsi="黑体" w:hint="eastAsia"/>
          <w:sz w:val="24"/>
          <w:szCs w:val="30"/>
        </w:rPr>
      </w:pPr>
    </w:p>
    <w:p w:rsidR="00474215" w:rsidRDefault="00474215" w:rsidP="00474215">
      <w:pPr>
        <w:widowControl/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00A84">
        <w:rPr>
          <w:rFonts w:ascii="方正小标宋简体" w:eastAsia="方正小标宋简体" w:hAnsi="宋体" w:hint="eastAsia"/>
          <w:color w:val="000000"/>
          <w:sz w:val="44"/>
          <w:szCs w:val="44"/>
        </w:rPr>
        <w:t>福建省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第四届</w:t>
      </w:r>
      <w:r w:rsidRPr="00500A84">
        <w:rPr>
          <w:rFonts w:ascii="方正小标宋简体" w:eastAsia="方正小标宋简体" w:hAnsi="宋体" w:hint="eastAsia"/>
          <w:color w:val="000000"/>
          <w:sz w:val="44"/>
          <w:szCs w:val="44"/>
        </w:rPr>
        <w:t>大学生“创业之星”评选</w:t>
      </w:r>
    </w:p>
    <w:p w:rsidR="00474215" w:rsidRDefault="00474215" w:rsidP="00474215">
      <w:pPr>
        <w:widowControl/>
        <w:spacing w:line="5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00A84">
        <w:rPr>
          <w:rFonts w:ascii="方正小标宋简体" w:eastAsia="方正小标宋简体" w:hAnsi="宋体" w:hint="eastAsia"/>
          <w:color w:val="000000"/>
          <w:sz w:val="44"/>
          <w:szCs w:val="44"/>
        </w:rPr>
        <w:t>运营报告参考提纲</w:t>
      </w:r>
      <w:bookmarkStart w:id="0" w:name="_GoBack"/>
      <w:bookmarkEnd w:id="0"/>
    </w:p>
    <w:p w:rsidR="00474215" w:rsidRDefault="00474215" w:rsidP="00474215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spacing w:val="-20"/>
          <w:kern w:val="0"/>
          <w:sz w:val="44"/>
          <w:szCs w:val="44"/>
        </w:rPr>
      </w:pPr>
    </w:p>
    <w:p w:rsidR="00474215" w:rsidRPr="00500A84" w:rsidRDefault="00474215" w:rsidP="004742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一、创业团队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1.简述创业团队情况及参加创业培训经历。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00A84">
        <w:rPr>
          <w:rFonts w:ascii="仿宋_GB2312" w:eastAsia="仿宋_GB2312" w:hint="eastAsia"/>
          <w:sz w:val="32"/>
          <w:szCs w:val="32"/>
        </w:rPr>
        <w:t>描述生产、出售的产品，或提供的服务。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500A84">
        <w:rPr>
          <w:rFonts w:ascii="仿宋_GB2312" w:eastAsia="仿宋_GB2312" w:hint="eastAsia"/>
          <w:sz w:val="32"/>
          <w:szCs w:val="32"/>
        </w:rPr>
        <w:t>详细说明经营场所的具体情况。</w:t>
      </w:r>
    </w:p>
    <w:p w:rsidR="00474215" w:rsidRPr="00500A84" w:rsidRDefault="00474215" w:rsidP="004742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二、市场分析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4.明确目标客户及其特点。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5.阐述市场研究方式及结果。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6.介绍市场内竞争者情况。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7.描述发展规划和阶段性目标。</w:t>
      </w:r>
    </w:p>
    <w:p w:rsidR="00474215" w:rsidRPr="00500A84" w:rsidRDefault="00474215" w:rsidP="004742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三、销售分析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8.简述价格策略。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9.制定销售产品或服务的计划。</w:t>
      </w:r>
    </w:p>
    <w:p w:rsidR="00474215" w:rsidRPr="00500A84" w:rsidRDefault="00474215" w:rsidP="004742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四、财务分析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10.简述当前财务状况并预测未来一年内财务状况。</w:t>
      </w:r>
    </w:p>
    <w:p w:rsidR="00474215" w:rsidRPr="00500A84" w:rsidRDefault="00474215" w:rsidP="004742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五、风险分析</w:t>
      </w:r>
    </w:p>
    <w:p w:rsidR="00474215" w:rsidRPr="00500A84" w:rsidRDefault="00474215" w:rsidP="00474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11.简述当前存在主要风险并说明应对手段。</w:t>
      </w:r>
    </w:p>
    <w:p w:rsidR="00BB0377" w:rsidRPr="00474215" w:rsidRDefault="00BB0377"/>
    <w:sectPr w:rsidR="00BB0377" w:rsidRPr="0047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28" w:rsidRDefault="00FB2928" w:rsidP="00474215">
      <w:r>
        <w:separator/>
      </w:r>
    </w:p>
  </w:endnote>
  <w:endnote w:type="continuationSeparator" w:id="0">
    <w:p w:rsidR="00FB2928" w:rsidRDefault="00FB2928" w:rsidP="0047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28" w:rsidRDefault="00FB2928" w:rsidP="00474215">
      <w:r>
        <w:separator/>
      </w:r>
    </w:p>
  </w:footnote>
  <w:footnote w:type="continuationSeparator" w:id="0">
    <w:p w:rsidR="00FB2928" w:rsidRDefault="00FB2928" w:rsidP="0047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C"/>
    <w:rsid w:val="00474215"/>
    <w:rsid w:val="00B631DC"/>
    <w:rsid w:val="00BB0377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陈婷花</dc:creator>
  <cp:keywords/>
  <dc:description/>
  <cp:lastModifiedBy>陈婷花</cp:lastModifiedBy>
  <cp:revision>2</cp:revision>
  <dcterms:created xsi:type="dcterms:W3CDTF">2015-03-17T02:50:00Z</dcterms:created>
  <dcterms:modified xsi:type="dcterms:W3CDTF">2015-03-17T02:50:00Z</dcterms:modified>
</cp:coreProperties>
</file>